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D4365" w14:textId="39B44655" w:rsidR="00284230" w:rsidRPr="005C3A98" w:rsidRDefault="00CF6C02">
      <w:pPr>
        <w:rPr>
          <w:sz w:val="36"/>
          <w:szCs w:val="36"/>
        </w:rPr>
      </w:pPr>
      <w:r w:rsidRPr="005C3A98">
        <w:rPr>
          <w:sz w:val="36"/>
          <w:szCs w:val="36"/>
        </w:rPr>
        <w:t>INFORMAZIONI LOGISTICHE E PRATICHE</w:t>
      </w:r>
    </w:p>
    <w:p w14:paraId="53FB0EFB" w14:textId="617AA6CC" w:rsidR="00CF6C02" w:rsidRDefault="00CF6C02"/>
    <w:p w14:paraId="395DC45D" w14:textId="4D05A356" w:rsidR="00CF6C02" w:rsidRDefault="00CF6C02">
      <w:r>
        <w:t>La quota di iscrizione di € 300,00 comprende le spese di vitto, alloggio e transfer per le uscite mattutine e pomeridiane durante i giorni di corso.</w:t>
      </w:r>
      <w:r w:rsidR="00024F83">
        <w:t xml:space="preserve"> Comprende altresì la consegna di borsa, gadget e materiale didattico.</w:t>
      </w:r>
    </w:p>
    <w:p w14:paraId="7D786221" w14:textId="4C394C4C" w:rsidR="00CF6C02" w:rsidRDefault="00CF6C02">
      <w:r>
        <w:t>Il viaggio dal</w:t>
      </w:r>
      <w:r w:rsidR="000F132A">
        <w:t>la città</w:t>
      </w:r>
      <w:r>
        <w:t xml:space="preserve"> di provenienza ad Orvieto </w:t>
      </w:r>
      <w:bookmarkStart w:id="0" w:name="_Hlk129600217"/>
      <w:r w:rsidR="0047025C">
        <w:t>(</w:t>
      </w:r>
      <w:hyperlink r:id="rId4" w:history="1">
        <w:r w:rsidR="0047025C" w:rsidRPr="000B0763">
          <w:rPr>
            <w:rStyle w:val="Collegamentoipertestuale"/>
          </w:rPr>
          <w:t>https://goo.gl/maps/Y9vJsTfcBBfohaAh6</w:t>
        </w:r>
      </w:hyperlink>
      <w:r w:rsidR="0047025C">
        <w:t xml:space="preserve">)  </w:t>
      </w:r>
      <w:bookmarkEnd w:id="0"/>
      <w:r>
        <w:t xml:space="preserve">e </w:t>
      </w:r>
      <w:r w:rsidR="00024F83">
        <w:t>da Todi</w:t>
      </w:r>
      <w:r w:rsidR="0047025C">
        <w:t xml:space="preserve"> </w:t>
      </w:r>
      <w:bookmarkStart w:id="1" w:name="_Hlk129600236"/>
      <w:r w:rsidR="0047025C">
        <w:t>(</w:t>
      </w:r>
      <w:hyperlink r:id="rId5" w:history="1">
        <w:r w:rsidR="0047025C" w:rsidRPr="000B0763">
          <w:rPr>
            <w:rStyle w:val="Collegamentoipertestuale"/>
          </w:rPr>
          <w:t>https://goo.gl/maps/BuLAKDEkWKb3YaQ86</w:t>
        </w:r>
      </w:hyperlink>
      <w:r w:rsidR="0047025C">
        <w:t xml:space="preserve">) </w:t>
      </w:r>
      <w:r w:rsidR="00024F83">
        <w:t xml:space="preserve"> </w:t>
      </w:r>
      <w:bookmarkEnd w:id="1"/>
      <w:r w:rsidR="00024F83">
        <w:t>al</w:t>
      </w:r>
      <w:r w:rsidR="000F132A">
        <w:t>la città di</w:t>
      </w:r>
      <w:r w:rsidR="00024F83">
        <w:t xml:space="preserve"> provenienza</w:t>
      </w:r>
      <w:r>
        <w:t xml:space="preserve"> sono a carico del partecipante.</w:t>
      </w:r>
    </w:p>
    <w:p w14:paraId="5B3BD6AB" w14:textId="01F2485D" w:rsidR="00CF6C02" w:rsidRDefault="00CF6C02">
      <w:r>
        <w:t xml:space="preserve">I partecipanti e gli accompagnatori soggiorneranno presso l’Istituto Ciuffelli – Einaudi di Todi </w:t>
      </w:r>
      <w:bookmarkStart w:id="2" w:name="_Hlk129600255"/>
      <w:r w:rsidR="0047025C">
        <w:t>(</w:t>
      </w:r>
      <w:hyperlink r:id="rId6" w:history="1">
        <w:r w:rsidR="0047025C" w:rsidRPr="000B0763">
          <w:rPr>
            <w:rStyle w:val="Collegamentoipertestuale"/>
          </w:rPr>
          <w:t>https://goo.gl/maps/47H7GqMtUxbzxwAHA</w:t>
        </w:r>
      </w:hyperlink>
      <w:r w:rsidR="0047025C">
        <w:t xml:space="preserve">) </w:t>
      </w:r>
      <w:bookmarkEnd w:id="2"/>
      <w:r>
        <w:t>che si trova a 700</w:t>
      </w:r>
      <w:r w:rsidR="0047025C">
        <w:t xml:space="preserve"> </w:t>
      </w:r>
      <w:r>
        <w:t>mt da Piazza del Popolo (centro della Città e sede del Municipio).</w:t>
      </w:r>
    </w:p>
    <w:p w14:paraId="58B7928E" w14:textId="39A95EB8" w:rsidR="005C3A98" w:rsidRDefault="005C3A98" w:rsidP="0047025C">
      <w:pPr>
        <w:jc w:val="center"/>
      </w:pPr>
      <w:r>
        <w:rPr>
          <w:noProof/>
        </w:rPr>
        <w:drawing>
          <wp:inline distT="0" distB="0" distL="0" distR="0" wp14:anchorId="78447D47" wp14:editId="6108AFDD">
            <wp:extent cx="5205762" cy="3254277"/>
            <wp:effectExtent l="0" t="0" r="0" b="3810"/>
            <wp:docPr id="1" name="Immagine 1" descr="Immagine che contiene edificio, esterni, pietra, passere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dificio, esterni, pietra, passerell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497" cy="32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233" w14:textId="68C6B1B2" w:rsidR="005C3A98" w:rsidRDefault="005C3A98"/>
    <w:p w14:paraId="2CCCD9F2" w14:textId="0CFBC0A5" w:rsidR="0047025C" w:rsidRDefault="005C3A98" w:rsidP="009D148B">
      <w:pPr>
        <w:jc w:val="center"/>
      </w:pPr>
      <w:r>
        <w:rPr>
          <w:noProof/>
        </w:rPr>
        <w:drawing>
          <wp:inline distT="0" distB="0" distL="0" distR="0" wp14:anchorId="4F10695B" wp14:editId="19CA5C08">
            <wp:extent cx="5211417" cy="293370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90" cy="29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02"/>
    <w:rsid w:val="00024F83"/>
    <w:rsid w:val="000F132A"/>
    <w:rsid w:val="00284230"/>
    <w:rsid w:val="002F540E"/>
    <w:rsid w:val="0047025C"/>
    <w:rsid w:val="005C3A98"/>
    <w:rsid w:val="009D148B"/>
    <w:rsid w:val="00CF6C0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DFC5"/>
  <w15:chartTrackingRefBased/>
  <w15:docId w15:val="{80C23EEB-0C4A-4671-851B-518695A6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47H7GqMtUxbzxwAHA" TargetMode="External"/><Relationship Id="rId5" Type="http://schemas.openxmlformats.org/officeDocument/2006/relationships/hyperlink" Target="https://goo.gl/maps/BuLAKDEkWKb3YaQ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o.gl/maps/Y9vJsTfcBBfohaAh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Cerchice</dc:creator>
  <cp:keywords/>
  <dc:description/>
  <cp:lastModifiedBy>Scuola di Alta Specializzazione Scuola di Alta Specializzazione</cp:lastModifiedBy>
  <cp:revision>2</cp:revision>
  <cp:lastPrinted>2023-03-13T10:46:00Z</cp:lastPrinted>
  <dcterms:created xsi:type="dcterms:W3CDTF">2024-04-08T10:28:00Z</dcterms:created>
  <dcterms:modified xsi:type="dcterms:W3CDTF">2024-04-08T10:28:00Z</dcterms:modified>
</cp:coreProperties>
</file>